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A4A4" w14:textId="0D66CE85" w:rsidR="0089515B" w:rsidRPr="00E9320E" w:rsidRDefault="006E307D" w:rsidP="007131AF">
      <w:pPr>
        <w:pStyle w:val="Titre1"/>
        <w:rPr>
          <w:rFonts w:ascii="Frutiger LT Std 45 Light" w:hAnsi="Frutiger LT Std 45 Light"/>
          <w:b w:val="0"/>
          <w:color w:val="008000"/>
          <w:sz w:val="40"/>
        </w:rPr>
      </w:pPr>
      <w:r>
        <w:rPr>
          <w:noProof/>
        </w:rPr>
        <w:drawing>
          <wp:inline distT="0" distB="0" distL="0" distR="0" wp14:anchorId="3C0D8F8C" wp14:editId="4A06D7F5">
            <wp:extent cx="2685596" cy="730584"/>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ORCE-logoQUADRI.png"/>
                    <pic:cNvPicPr/>
                  </pic:nvPicPr>
                  <pic:blipFill>
                    <a:blip r:embed="rId4">
                      <a:extLst>
                        <a:ext uri="{28A0092B-C50C-407E-A947-70E740481C1C}">
                          <a14:useLocalDpi xmlns:a14="http://schemas.microsoft.com/office/drawing/2010/main" val="0"/>
                        </a:ext>
                      </a:extLst>
                    </a:blip>
                    <a:stretch>
                      <a:fillRect/>
                    </a:stretch>
                  </pic:blipFill>
                  <pic:spPr>
                    <a:xfrm>
                      <a:off x="0" y="0"/>
                      <a:ext cx="2729047" cy="742404"/>
                    </a:xfrm>
                    <a:prstGeom prst="rect">
                      <a:avLst/>
                    </a:prstGeom>
                  </pic:spPr>
                </pic:pic>
              </a:graphicData>
            </a:graphic>
          </wp:inline>
        </w:drawing>
      </w:r>
    </w:p>
    <w:p w14:paraId="7887A9F8" w14:textId="77777777" w:rsidR="0089515B" w:rsidRPr="00E9320E" w:rsidRDefault="0089515B" w:rsidP="0089515B">
      <w:pPr>
        <w:pStyle w:val="Titre1"/>
        <w:jc w:val="left"/>
        <w:rPr>
          <w:rFonts w:ascii="Frutiger LT Std 45 Light" w:hAnsi="Frutiger LT Std 45 Light"/>
          <w:b w:val="0"/>
          <w:color w:val="008000"/>
          <w:sz w:val="24"/>
          <w:szCs w:val="24"/>
        </w:rPr>
      </w:pPr>
    </w:p>
    <w:p w14:paraId="081435D3" w14:textId="68C273E5" w:rsidR="007131AF" w:rsidRPr="00E9320E" w:rsidRDefault="007131AF" w:rsidP="007131AF">
      <w:pPr>
        <w:pStyle w:val="Titre1"/>
        <w:rPr>
          <w:rFonts w:ascii="Frutiger LT Std 45 Light" w:hAnsi="Frutiger LT Std 45 Light"/>
          <w:sz w:val="40"/>
          <w:szCs w:val="40"/>
        </w:rPr>
      </w:pPr>
      <w:r w:rsidRPr="00E9320E">
        <w:rPr>
          <w:rFonts w:ascii="Frutiger LT Std 45 Light" w:hAnsi="Frutiger LT Std 45 Light"/>
          <w:sz w:val="40"/>
          <w:szCs w:val="40"/>
        </w:rPr>
        <w:t>DEMANDE D'</w:t>
      </w:r>
      <w:r w:rsidR="002425A1">
        <w:rPr>
          <w:rFonts w:ascii="Frutiger LT Std 45 Light" w:hAnsi="Frutiger LT Std 45 Light"/>
          <w:sz w:val="40"/>
          <w:szCs w:val="40"/>
        </w:rPr>
        <w:t>EXTENSION D’</w:t>
      </w:r>
      <w:r w:rsidRPr="00E9320E">
        <w:rPr>
          <w:rFonts w:ascii="Frutiger LT Std 45 Light" w:hAnsi="Frutiger LT Std 45 Light"/>
          <w:sz w:val="40"/>
          <w:szCs w:val="40"/>
        </w:rPr>
        <w:t xml:space="preserve">ADHESION À AMORCE </w:t>
      </w:r>
    </w:p>
    <w:p w14:paraId="5DBA9A9F" w14:textId="4DF8FDD3" w:rsidR="007131AF" w:rsidRPr="00E9320E" w:rsidRDefault="007131AF" w:rsidP="0089515B">
      <w:pPr>
        <w:pStyle w:val="Titre1"/>
        <w:tabs>
          <w:tab w:val="clear" w:pos="0"/>
          <w:tab w:val="left" w:pos="3840"/>
        </w:tabs>
        <w:ind w:left="851" w:right="703"/>
        <w:jc w:val="left"/>
        <w:rPr>
          <w:rFonts w:ascii="Frutiger LT Std 45 Light" w:hAnsi="Frutiger LT Std 45 Light"/>
          <w:sz w:val="28"/>
        </w:rPr>
      </w:pPr>
    </w:p>
    <w:p w14:paraId="5ACAB93A" w14:textId="77777777" w:rsidR="007131AF" w:rsidRPr="00E9320E" w:rsidRDefault="007131AF" w:rsidP="00E9320E">
      <w:pPr>
        <w:pStyle w:val="Titre1"/>
        <w:pBdr>
          <w:top w:val="single" w:sz="2" w:space="1" w:color="auto"/>
          <w:left w:val="single" w:sz="2" w:space="4" w:color="auto"/>
          <w:bottom w:val="single" w:sz="2" w:space="1" w:color="auto"/>
          <w:right w:val="single" w:sz="2" w:space="4" w:color="auto"/>
        </w:pBdr>
        <w:tabs>
          <w:tab w:val="clear" w:pos="0"/>
        </w:tabs>
        <w:ind w:left="851" w:right="703"/>
        <w:rPr>
          <w:rFonts w:ascii="Frutiger LT Std 45 Light" w:hAnsi="Frutiger LT Std 45 Light"/>
          <w:sz w:val="28"/>
        </w:rPr>
      </w:pPr>
      <w:r w:rsidRPr="00E9320E">
        <w:rPr>
          <w:rFonts w:ascii="Frutiger LT Std 45 Light" w:hAnsi="Frutiger LT Std 45 Light"/>
          <w:sz w:val="28"/>
        </w:rPr>
        <w:t xml:space="preserve">À compléter et à retourner à </w:t>
      </w:r>
    </w:p>
    <w:p w14:paraId="2E30BC64" w14:textId="6261D050" w:rsidR="007131AF" w:rsidRPr="00E9320E" w:rsidRDefault="00E36070" w:rsidP="00E9320E">
      <w:pPr>
        <w:pStyle w:val="Titre1"/>
        <w:pBdr>
          <w:top w:val="single" w:sz="2" w:space="1" w:color="auto"/>
          <w:left w:val="single" w:sz="2" w:space="4" w:color="auto"/>
          <w:bottom w:val="single" w:sz="2" w:space="1" w:color="auto"/>
          <w:right w:val="single" w:sz="2" w:space="4" w:color="auto"/>
        </w:pBdr>
        <w:tabs>
          <w:tab w:val="clear" w:pos="0"/>
        </w:tabs>
        <w:ind w:left="851" w:right="703"/>
        <w:rPr>
          <w:rFonts w:ascii="Frutiger LT Std 45 Light" w:hAnsi="Frutiger LT Std 45 Light"/>
          <w:sz w:val="28"/>
        </w:rPr>
      </w:pPr>
      <w:proofErr w:type="gramStart"/>
      <w:r w:rsidRPr="00E9320E">
        <w:rPr>
          <w:rFonts w:ascii="Frutiger LT Std 45 Light" w:hAnsi="Frutiger LT Std 45 Light"/>
          <w:sz w:val="28"/>
        </w:rPr>
        <w:t>AMORCE  -</w:t>
      </w:r>
      <w:proofErr w:type="gramEnd"/>
      <w:r w:rsidRPr="00E9320E">
        <w:rPr>
          <w:rFonts w:ascii="Frutiger LT Std 45 Light" w:hAnsi="Frutiger LT Std 45 Light"/>
          <w:sz w:val="28"/>
        </w:rPr>
        <w:t xml:space="preserve">  18 rue Gabriel Péri – 69100 Villeurbanne</w:t>
      </w:r>
    </w:p>
    <w:p w14:paraId="1EB80566" w14:textId="77777777" w:rsidR="007131AF" w:rsidRPr="00E9320E" w:rsidRDefault="007131AF" w:rsidP="007131AF">
      <w:pPr>
        <w:pStyle w:val="Titre1"/>
        <w:rPr>
          <w:rFonts w:ascii="Frutiger LT Std 45 Light" w:hAnsi="Frutiger LT Std 45 Light"/>
          <w:color w:val="008000"/>
        </w:rPr>
      </w:pPr>
    </w:p>
    <w:p w14:paraId="14B3CEF5" w14:textId="77777777" w:rsidR="007131AF" w:rsidRPr="00E9320E" w:rsidRDefault="007131AF" w:rsidP="007131AF">
      <w:pPr>
        <w:tabs>
          <w:tab w:val="left" w:pos="0"/>
        </w:tabs>
        <w:ind w:right="-20"/>
        <w:jc w:val="center"/>
        <w:rPr>
          <w:rFonts w:ascii="Frutiger LT Std 45 Light" w:hAnsi="Frutiger LT Std 45 Light"/>
          <w:b/>
          <w:sz w:val="32"/>
        </w:rPr>
      </w:pPr>
      <w:r w:rsidRPr="00E9320E">
        <w:rPr>
          <w:rFonts w:ascii="Frutiger LT Std 45 Light" w:hAnsi="Frutiger LT Std 45 Light"/>
          <w:b/>
          <w:sz w:val="32"/>
        </w:rPr>
        <w:t>------------------------</w:t>
      </w:r>
    </w:p>
    <w:p w14:paraId="5117499F" w14:textId="77777777" w:rsidR="007131AF" w:rsidRPr="00E9320E" w:rsidRDefault="007131AF" w:rsidP="007131AF">
      <w:pPr>
        <w:rPr>
          <w:rFonts w:ascii="Frutiger LT Std 45 Light" w:hAnsi="Frutiger LT Std 45 Light"/>
        </w:rPr>
      </w:pPr>
    </w:p>
    <w:p w14:paraId="05703095" w14:textId="76F2383C" w:rsidR="007131AF" w:rsidRPr="006E307D" w:rsidRDefault="007131AF" w:rsidP="007131AF">
      <w:pPr>
        <w:pStyle w:val="Titre1"/>
        <w:rPr>
          <w:rFonts w:ascii="Frutiger LT Std 45 Light" w:hAnsi="Frutiger LT Std 45 Light"/>
          <w:color w:val="459AC4"/>
          <w:sz w:val="44"/>
          <w:szCs w:val="44"/>
        </w:rPr>
      </w:pPr>
      <w:r w:rsidRPr="006E307D">
        <w:rPr>
          <w:rFonts w:ascii="Frutiger LT Std 45 Light" w:hAnsi="Frutiger LT Std 45 Light"/>
          <w:color w:val="459AC4"/>
          <w:sz w:val="44"/>
          <w:szCs w:val="44"/>
        </w:rPr>
        <w:t>MODÈLE DE DÉLIBERATION</w:t>
      </w:r>
      <w:r w:rsidR="003F4035">
        <w:rPr>
          <w:rFonts w:ascii="Frutiger LT Std 45 Light" w:hAnsi="Frutiger LT Std 45 Light"/>
          <w:color w:val="459AC4"/>
          <w:sz w:val="44"/>
          <w:szCs w:val="44"/>
        </w:rPr>
        <w:t xml:space="preserve"> </w:t>
      </w:r>
      <w:r w:rsidR="003F4035">
        <w:rPr>
          <w:rFonts w:ascii="Frutiger LT Std 45 Light" w:hAnsi="Frutiger LT Std 45 Light"/>
          <w:color w:val="459AC4"/>
          <w:sz w:val="44"/>
          <w:szCs w:val="44"/>
        </w:rPr>
        <w:br/>
        <w:t>D’EXTENSION</w:t>
      </w:r>
      <w:r w:rsidRPr="006E307D">
        <w:rPr>
          <w:rFonts w:ascii="Frutiger LT Std 45 Light" w:hAnsi="Frutiger LT Std 45 Light"/>
          <w:color w:val="459AC4"/>
          <w:sz w:val="44"/>
          <w:szCs w:val="44"/>
        </w:rPr>
        <w:t xml:space="preserve"> D’ADHÉSION </w:t>
      </w:r>
    </w:p>
    <w:p w14:paraId="11C0CEBE" w14:textId="77777777" w:rsidR="007131AF" w:rsidRPr="00E9320E" w:rsidRDefault="007131AF" w:rsidP="007131AF">
      <w:pPr>
        <w:tabs>
          <w:tab w:val="left" w:pos="0"/>
        </w:tabs>
        <w:ind w:right="-20"/>
        <w:jc w:val="both"/>
        <w:rPr>
          <w:rFonts w:ascii="Frutiger LT Std 45 Light" w:hAnsi="Frutiger LT Std 45 Light"/>
        </w:rPr>
      </w:pPr>
    </w:p>
    <w:p w14:paraId="2CC81322" w14:textId="77777777" w:rsidR="007131AF" w:rsidRPr="00E9320E" w:rsidRDefault="007131AF" w:rsidP="007131AF">
      <w:pPr>
        <w:ind w:right="-20"/>
        <w:jc w:val="both"/>
        <w:rPr>
          <w:rFonts w:ascii="Frutiger LT Std 45 Light" w:hAnsi="Frutiger LT Std 45 Light"/>
          <w:b/>
        </w:rPr>
      </w:pPr>
      <w:r w:rsidRPr="00E9320E">
        <w:rPr>
          <w:rFonts w:ascii="Frutiger LT Std 45 Light" w:hAnsi="Frutiger LT Std 45 Light"/>
        </w:rPr>
        <w:t>AMORCE est l’association nationale au service des collectivités territoriales des associations et des entreprises. Elle regroupe les communes, les intercommunalités, les syndicats mixtes, les régies, les SEM, les départements, les régions, ainsi que leurs partenaires compétents en matière de gestion des déchets ménagers, de réseaux de chaleur ou d'énergie.</w:t>
      </w:r>
    </w:p>
    <w:p w14:paraId="1292DD77" w14:textId="77777777" w:rsidR="007131AF" w:rsidRPr="00E9320E" w:rsidRDefault="007131AF" w:rsidP="007131AF">
      <w:pPr>
        <w:tabs>
          <w:tab w:val="left" w:pos="0"/>
        </w:tabs>
        <w:ind w:right="-20"/>
        <w:jc w:val="both"/>
        <w:rPr>
          <w:rFonts w:ascii="Frutiger LT Std 45 Light" w:hAnsi="Frutiger LT Std 45 Light"/>
          <w:sz w:val="20"/>
        </w:rPr>
      </w:pPr>
    </w:p>
    <w:p w14:paraId="2746D71A" w14:textId="77777777" w:rsidR="007131AF" w:rsidRPr="00E9320E" w:rsidRDefault="007131AF" w:rsidP="007131AF">
      <w:pPr>
        <w:tabs>
          <w:tab w:val="left" w:pos="0"/>
          <w:tab w:val="left" w:pos="10600"/>
        </w:tabs>
        <w:ind w:right="-20" w:firstLine="20"/>
        <w:jc w:val="both"/>
        <w:rPr>
          <w:rFonts w:ascii="Frutiger LT Std 45 Light" w:hAnsi="Frutiger LT Std 45 Light"/>
        </w:rPr>
      </w:pPr>
      <w:r w:rsidRPr="00E9320E">
        <w:rPr>
          <w:rFonts w:ascii="Frutiger LT Std 45 Light" w:hAnsi="Frutiger LT Std 45 Light"/>
        </w:rPr>
        <w:t>Cette association loi 1901, à but non lucratif et d’intérêt général, est un réseau de collectivités et de professionnels qui a pour objectifs d’informer et de partager les expériences sur les aspects techniques, économiques, juridiques ou fiscaux des choix menés dans les territoires sur ces sujets. Quelles que soient les décisions, un contact permanent entre les collectivités territoriales responsables permet à chacune d’améliorer la qualité de sa propre gestion.</w:t>
      </w:r>
    </w:p>
    <w:p w14:paraId="63B6D51D" w14:textId="77777777" w:rsidR="007131AF" w:rsidRPr="00E9320E" w:rsidRDefault="007131AF" w:rsidP="007131AF">
      <w:pPr>
        <w:tabs>
          <w:tab w:val="left" w:pos="0"/>
          <w:tab w:val="left" w:pos="10600"/>
        </w:tabs>
        <w:ind w:right="-20" w:firstLine="20"/>
        <w:jc w:val="both"/>
        <w:rPr>
          <w:rFonts w:ascii="Frutiger LT Std 45 Light" w:hAnsi="Frutiger LT Std 45 Light"/>
          <w:sz w:val="20"/>
        </w:rPr>
      </w:pPr>
    </w:p>
    <w:p w14:paraId="781A9D1D" w14:textId="2E06B172" w:rsidR="007131AF" w:rsidRPr="00E9320E" w:rsidRDefault="007131AF" w:rsidP="007131AF">
      <w:pPr>
        <w:tabs>
          <w:tab w:val="left" w:pos="0"/>
          <w:tab w:val="left" w:pos="10600"/>
        </w:tabs>
        <w:ind w:right="-20"/>
        <w:jc w:val="both"/>
        <w:rPr>
          <w:rFonts w:ascii="Frutiger LT Std 45 Light" w:hAnsi="Frutiger LT Std 45 Light"/>
          <w:b/>
        </w:rPr>
      </w:pPr>
      <w:r w:rsidRPr="00E9320E">
        <w:rPr>
          <w:rFonts w:ascii="Frutiger LT Std 45 Light" w:hAnsi="Frutiger LT Std 45 Light"/>
        </w:rPr>
        <w:t>Le rôle d’AMORCE est aussi d’élaborer et de présenter des propositions à l’</w:t>
      </w:r>
      <w:r w:rsidR="00F321DD" w:rsidRPr="00E9320E">
        <w:rPr>
          <w:rFonts w:ascii="Frutiger LT Std 45 Light" w:hAnsi="Frutiger LT Std 45 Light"/>
        </w:rPr>
        <w:t>État</w:t>
      </w:r>
      <w:r w:rsidRPr="00E9320E">
        <w:rPr>
          <w:rFonts w:ascii="Frutiger LT Std 45 Light" w:hAnsi="Frutiger LT Std 45 Light"/>
        </w:rPr>
        <w:t xml:space="preserve"> et aux diverses autorités et partenaires au niveau national et européen, afin de défendre les intérêts des collectivités territoriales et d’améliorer les conditions d'une bonne gestion de l'énergie et des déchets à l’échelle des territoires. Une action concertée de l’ensemble des collectivités permet ainsi de mieux défendre leurs points de vue.</w:t>
      </w:r>
    </w:p>
    <w:p w14:paraId="300A4ABC" w14:textId="77777777" w:rsidR="007131AF" w:rsidRPr="00E9320E" w:rsidRDefault="007131AF" w:rsidP="007131AF">
      <w:pPr>
        <w:tabs>
          <w:tab w:val="left" w:pos="0"/>
          <w:tab w:val="left" w:pos="10600"/>
        </w:tabs>
        <w:ind w:right="-20"/>
        <w:jc w:val="both"/>
        <w:rPr>
          <w:rFonts w:ascii="Frutiger LT Std 45 Light" w:hAnsi="Frutiger LT Std 45 Light"/>
        </w:rPr>
      </w:pPr>
    </w:p>
    <w:p w14:paraId="16B5D6D6" w14:textId="77777777" w:rsidR="007131AF" w:rsidRPr="00E9320E" w:rsidRDefault="007131AF" w:rsidP="007131AF">
      <w:pPr>
        <w:tabs>
          <w:tab w:val="left" w:pos="0"/>
        </w:tabs>
        <w:ind w:right="-20" w:firstLine="20"/>
        <w:jc w:val="both"/>
        <w:rPr>
          <w:rFonts w:ascii="Frutiger LT Std 45 Light" w:hAnsi="Frutiger LT Std 45 Light"/>
        </w:rPr>
      </w:pPr>
      <w:r w:rsidRPr="00E9320E">
        <w:rPr>
          <w:rFonts w:ascii="Frutiger LT Std 45 Light" w:hAnsi="Frutiger LT Std 45 Light"/>
        </w:rPr>
        <w:t>En conséquence, après en avoir délibéré et avoir pris connaissance des statuts, le Conseil décide :</w:t>
      </w:r>
    </w:p>
    <w:p w14:paraId="58FF9E0B" w14:textId="77777777" w:rsidR="007131AF" w:rsidRPr="00E9320E" w:rsidRDefault="007131AF" w:rsidP="007131AF">
      <w:pPr>
        <w:tabs>
          <w:tab w:val="left" w:pos="0"/>
        </w:tabs>
        <w:ind w:right="-20"/>
        <w:jc w:val="both"/>
        <w:rPr>
          <w:rFonts w:ascii="Frutiger LT Std 45 Light" w:hAnsi="Frutiger LT Std 45 Light"/>
          <w:sz w:val="16"/>
        </w:rPr>
      </w:pPr>
    </w:p>
    <w:p w14:paraId="615EDEB7" w14:textId="31C2213C" w:rsidR="007131AF" w:rsidRPr="00E9320E" w:rsidRDefault="007131AF" w:rsidP="00DD5A2B">
      <w:pPr>
        <w:spacing w:after="120"/>
        <w:ind w:left="426" w:right="-23" w:hanging="159"/>
        <w:jc w:val="both"/>
        <w:rPr>
          <w:rFonts w:ascii="Frutiger LT Std 45 Light" w:hAnsi="Frutiger LT Std 45 Light"/>
        </w:rPr>
      </w:pPr>
      <w:r w:rsidRPr="00E9320E">
        <w:rPr>
          <w:rFonts w:ascii="Frutiger LT Std 45 Light" w:hAnsi="Frutiger LT Std 45 Light"/>
        </w:rPr>
        <w:t>- d'</w:t>
      </w:r>
      <w:r w:rsidR="003F4035">
        <w:rPr>
          <w:rFonts w:ascii="Frutiger LT Std 45 Light" w:hAnsi="Frutiger LT Std 45 Light"/>
        </w:rPr>
        <w:t>étendre son adhésion</w:t>
      </w:r>
      <w:r w:rsidRPr="00E9320E">
        <w:rPr>
          <w:rFonts w:ascii="Frutiger LT Std 45 Light" w:hAnsi="Frutiger LT Std 45 Light"/>
        </w:rPr>
        <w:t xml:space="preserve"> à l'association AMORCE au titre de </w:t>
      </w:r>
      <w:r w:rsidRPr="006E307D">
        <w:rPr>
          <w:rFonts w:ascii="Frutiger LT Std 45 Light" w:hAnsi="Frutiger LT Std 45 Light"/>
          <w:color w:val="FF0000"/>
          <w:szCs w:val="24"/>
          <w:vertAlign w:val="superscript"/>
        </w:rPr>
        <w:t>(</w:t>
      </w:r>
      <w:r w:rsidRPr="006E307D">
        <w:rPr>
          <w:rFonts w:ascii="Frutiger LT Std 45 Light" w:hAnsi="Frutiger LT Std 45 Light"/>
          <w:b/>
          <w:bCs/>
          <w:color w:val="FF0000"/>
          <w:szCs w:val="24"/>
          <w:vertAlign w:val="superscript"/>
        </w:rPr>
        <w:t>1</w:t>
      </w:r>
      <w:proofErr w:type="gramStart"/>
      <w:r w:rsidRPr="006E307D">
        <w:rPr>
          <w:rFonts w:ascii="Frutiger LT Std 45 Light" w:hAnsi="Frutiger LT Std 45 Light"/>
          <w:b/>
          <w:bCs/>
          <w:color w:val="FF0000"/>
          <w:szCs w:val="24"/>
          <w:vertAlign w:val="superscript"/>
        </w:rPr>
        <w:t>)</w:t>
      </w:r>
      <w:r w:rsidRPr="00E9320E">
        <w:rPr>
          <w:rFonts w:ascii="Frutiger LT Std 45 Light" w:hAnsi="Frutiger LT Std 45 Light"/>
        </w:rPr>
        <w:t>:</w:t>
      </w:r>
      <w:proofErr w:type="gramEnd"/>
      <w:r w:rsidRPr="00E9320E">
        <w:rPr>
          <w:rFonts w:ascii="Frutiger LT Std 45 Light" w:hAnsi="Frutiger LT Std 45 Light"/>
        </w:rPr>
        <w:t xml:space="preserve"> </w:t>
      </w:r>
    </w:p>
    <w:p w14:paraId="68557078" w14:textId="77777777" w:rsidR="00DD5A2B" w:rsidRDefault="00DD5A2B" w:rsidP="00DD5A2B">
      <w:pPr>
        <w:tabs>
          <w:tab w:val="left" w:pos="3402"/>
          <w:tab w:val="left" w:pos="5529"/>
        </w:tabs>
        <w:spacing w:before="120"/>
        <w:ind w:left="709" w:right="-23" w:hanging="142"/>
        <w:jc w:val="both"/>
        <w:rPr>
          <w:rFonts w:ascii="Frutiger LT Std 45 Light" w:hAnsi="Frutiger LT Std 45 Light"/>
        </w:rPr>
      </w:pPr>
      <w:r w:rsidRPr="00E9320E">
        <w:rPr>
          <w:rFonts w:ascii="Frutiger LT Std 45 Light" w:hAnsi="Frutiger LT Std 45 Light"/>
          <w:b/>
        </w:rPr>
        <w:sym w:font="Webdings" w:char="F063"/>
      </w:r>
      <w:r w:rsidRPr="00E9320E">
        <w:rPr>
          <w:rFonts w:ascii="Frutiger LT Std 45 Light" w:hAnsi="Frutiger LT Std 45 Light"/>
          <w:b/>
        </w:rPr>
        <w:t xml:space="preserve"> </w:t>
      </w:r>
      <w:r w:rsidRPr="00E9320E">
        <w:rPr>
          <w:rFonts w:ascii="Frutiger LT Std 45 Light" w:hAnsi="Frutiger LT Std 45 Light"/>
        </w:rPr>
        <w:t>Déchets ménagers</w:t>
      </w:r>
      <w:r w:rsidRPr="00E9320E">
        <w:rPr>
          <w:rFonts w:ascii="Frutiger LT Std 45 Light" w:hAnsi="Frutiger LT Std 45 Light"/>
        </w:rPr>
        <w:tab/>
      </w:r>
      <w:r w:rsidRPr="00E9320E">
        <w:rPr>
          <w:rFonts w:ascii="Frutiger LT Std 45 Light" w:hAnsi="Frutiger LT Std 45 Light"/>
          <w:b/>
        </w:rPr>
        <w:sym w:font="Webdings" w:char="F063"/>
      </w:r>
      <w:r w:rsidRPr="00E9320E">
        <w:rPr>
          <w:rFonts w:ascii="Frutiger LT Std 45 Light" w:hAnsi="Frutiger LT Std 45 Light"/>
          <w:b/>
        </w:rPr>
        <w:t xml:space="preserve"> </w:t>
      </w:r>
      <w:proofErr w:type="spellStart"/>
      <w:r w:rsidRPr="00E9320E">
        <w:rPr>
          <w:rFonts w:ascii="Frutiger LT Std 45 Light" w:hAnsi="Frutiger LT Std 45 Light"/>
        </w:rPr>
        <w:t>Energie</w:t>
      </w:r>
      <w:proofErr w:type="spellEnd"/>
      <w:r>
        <w:rPr>
          <w:rFonts w:ascii="Frutiger LT Std 45 Light" w:hAnsi="Frutiger LT Std 45 Light"/>
        </w:rPr>
        <w:t xml:space="preserve"> </w:t>
      </w:r>
      <w:r>
        <w:rPr>
          <w:rFonts w:ascii="Frutiger LT Std 45 Light" w:hAnsi="Frutiger LT Std 45 Light"/>
        </w:rPr>
        <w:tab/>
      </w:r>
      <w:r w:rsidRPr="00E9320E">
        <w:rPr>
          <w:rFonts w:ascii="Frutiger LT Std 45 Light" w:hAnsi="Frutiger LT Std 45 Light"/>
          <w:b/>
        </w:rPr>
        <w:sym w:font="Webdings" w:char="F063"/>
      </w:r>
      <w:r w:rsidRPr="00E9320E">
        <w:rPr>
          <w:rFonts w:ascii="Frutiger LT Std 45 Light" w:hAnsi="Frutiger LT Std 45 Light"/>
          <w:b/>
        </w:rPr>
        <w:t xml:space="preserve"> </w:t>
      </w:r>
      <w:r>
        <w:rPr>
          <w:rFonts w:ascii="Frutiger LT Std 45 Light" w:hAnsi="Frutiger LT Std 45 Light"/>
        </w:rPr>
        <w:t>Eau et assainissement</w:t>
      </w:r>
    </w:p>
    <w:p w14:paraId="30C897A4" w14:textId="77777777" w:rsidR="00DD5A2B" w:rsidRPr="00E9320E" w:rsidRDefault="00DD5A2B" w:rsidP="00DD5A2B">
      <w:pPr>
        <w:tabs>
          <w:tab w:val="left" w:pos="3402"/>
          <w:tab w:val="left" w:pos="5529"/>
        </w:tabs>
        <w:spacing w:before="120"/>
        <w:ind w:left="709" w:right="-23" w:hanging="142"/>
        <w:jc w:val="both"/>
        <w:rPr>
          <w:rFonts w:ascii="Frutiger LT Std 45 Light" w:hAnsi="Frutiger LT Std 45 Light"/>
        </w:rPr>
      </w:pPr>
      <w:r w:rsidRPr="00E9320E">
        <w:rPr>
          <w:rFonts w:ascii="Frutiger LT Std 45 Light" w:hAnsi="Frutiger LT Std 45 Light"/>
          <w:b/>
        </w:rPr>
        <w:sym w:font="Webdings" w:char="F063"/>
      </w:r>
      <w:r w:rsidRPr="00E9320E">
        <w:rPr>
          <w:rFonts w:ascii="Frutiger LT Std 45 Light" w:hAnsi="Frutiger LT Std 45 Light"/>
          <w:b/>
        </w:rPr>
        <w:t xml:space="preserve"> </w:t>
      </w:r>
      <w:r>
        <w:rPr>
          <w:rFonts w:ascii="Frutiger LT Std 45 Light" w:hAnsi="Frutiger LT Std 45 Light"/>
        </w:rPr>
        <w:t>Propreté et transition écologique</w:t>
      </w:r>
      <w:r>
        <w:rPr>
          <w:rFonts w:ascii="Frutiger LT Std 45 Light" w:hAnsi="Frutiger LT Std 45 Light"/>
        </w:rPr>
        <w:tab/>
      </w:r>
      <w:r w:rsidRPr="00E9320E">
        <w:rPr>
          <w:rFonts w:ascii="Frutiger LT Std 45 Light" w:hAnsi="Frutiger LT Std 45 Light"/>
          <w:b/>
        </w:rPr>
        <w:sym w:font="Webdings" w:char="F063"/>
      </w:r>
      <w:r w:rsidRPr="00E9320E">
        <w:rPr>
          <w:rFonts w:ascii="Frutiger LT Std 45 Light" w:hAnsi="Frutiger LT Std 45 Light"/>
          <w:b/>
        </w:rPr>
        <w:t xml:space="preserve"> </w:t>
      </w:r>
      <w:r w:rsidRPr="00E9320E">
        <w:rPr>
          <w:rFonts w:ascii="Frutiger LT Std 45 Light" w:hAnsi="Frutiger LT Std 45 Light"/>
        </w:rPr>
        <w:t>Réseaux de chaleur</w:t>
      </w:r>
      <w:r>
        <w:rPr>
          <w:rFonts w:ascii="Frutiger LT Std 45 Light" w:hAnsi="Frutiger LT Std 45 Light"/>
        </w:rPr>
        <w:t xml:space="preserve"> et de froid</w:t>
      </w:r>
    </w:p>
    <w:p w14:paraId="2F0BB6C2" w14:textId="77777777" w:rsidR="00797CFC" w:rsidRPr="00E9320E" w:rsidRDefault="00797CFC" w:rsidP="007131AF">
      <w:pPr>
        <w:ind w:left="720" w:right="-20" w:hanging="160"/>
        <w:jc w:val="both"/>
        <w:rPr>
          <w:rFonts w:ascii="Frutiger LT Std 45 Light" w:hAnsi="Frutiger LT Std 45 Light"/>
          <w:sz w:val="16"/>
        </w:rPr>
      </w:pPr>
    </w:p>
    <w:p w14:paraId="1EA72585" w14:textId="77777777" w:rsidR="007131AF" w:rsidRPr="00E9320E" w:rsidRDefault="007131AF" w:rsidP="00DD5A2B">
      <w:pPr>
        <w:snapToGrid w:val="0"/>
        <w:spacing w:before="120"/>
        <w:ind w:left="425" w:right="-23" w:hanging="159"/>
        <w:jc w:val="both"/>
        <w:rPr>
          <w:rFonts w:ascii="Frutiger LT Std 45 Light" w:hAnsi="Frutiger LT Std 45 Light"/>
        </w:rPr>
      </w:pPr>
      <w:r w:rsidRPr="00E9320E">
        <w:rPr>
          <w:rFonts w:ascii="Frutiger LT Std 45 Light" w:hAnsi="Frutiger LT Std 45 Light"/>
        </w:rPr>
        <w:t xml:space="preserve">- de désigner Madame ou Monsieur </w:t>
      </w:r>
      <w:r w:rsidRPr="006E307D">
        <w:rPr>
          <w:rFonts w:ascii="Frutiger LT Std 45 Light" w:hAnsi="Frutiger LT Std 45 Light"/>
          <w:color w:val="FF0000"/>
          <w:szCs w:val="24"/>
          <w:vertAlign w:val="superscript"/>
        </w:rPr>
        <w:t>(2)</w:t>
      </w:r>
      <w:r w:rsidRPr="00E9320E">
        <w:rPr>
          <w:rFonts w:ascii="Frutiger LT Std 45 Light" w:hAnsi="Frutiger LT Std 45 Light"/>
        </w:rPr>
        <w:t xml:space="preserve"> ................................................................... </w:t>
      </w:r>
      <w:proofErr w:type="gramStart"/>
      <w:r w:rsidRPr="00E9320E">
        <w:rPr>
          <w:rFonts w:ascii="Frutiger LT Std 45 Light" w:hAnsi="Frutiger LT Std 45 Light"/>
        </w:rPr>
        <w:t>pour</w:t>
      </w:r>
      <w:proofErr w:type="gramEnd"/>
      <w:r w:rsidRPr="00E9320E">
        <w:rPr>
          <w:rFonts w:ascii="Frutiger LT Std 45 Light" w:hAnsi="Frutiger LT Std 45 Light"/>
        </w:rPr>
        <w:t xml:space="preserve"> le représenter en tant que titulaire au sein des diverses instances de l'association, ainsi que Madame ou Monsieur .................................................................. en tant que suppléant, et de l'autoriser à signer les différents actes nécessaires à cette adhésion,</w:t>
      </w:r>
    </w:p>
    <w:p w14:paraId="0D57205C" w14:textId="77777777" w:rsidR="007131AF" w:rsidRPr="00E9320E" w:rsidRDefault="007131AF" w:rsidP="007131AF">
      <w:pPr>
        <w:ind w:left="720" w:right="-20" w:hanging="160"/>
        <w:jc w:val="both"/>
        <w:rPr>
          <w:rFonts w:ascii="Frutiger LT Std 45 Light" w:hAnsi="Frutiger LT Std 45 Light"/>
          <w:sz w:val="16"/>
        </w:rPr>
      </w:pPr>
    </w:p>
    <w:p w14:paraId="6F6F0EF6" w14:textId="77777777" w:rsidR="00797CFC" w:rsidRPr="00E9320E" w:rsidRDefault="00797CFC" w:rsidP="007131AF">
      <w:pPr>
        <w:ind w:left="720" w:right="-20" w:hanging="160"/>
        <w:jc w:val="both"/>
        <w:rPr>
          <w:rFonts w:ascii="Frutiger LT Std 45 Light" w:hAnsi="Frutiger LT Std 45 Light"/>
          <w:sz w:val="16"/>
        </w:rPr>
      </w:pPr>
    </w:p>
    <w:p w14:paraId="62811002" w14:textId="51D226F9" w:rsidR="007131AF" w:rsidRPr="00E9320E" w:rsidRDefault="007131AF" w:rsidP="00DD5A2B">
      <w:pPr>
        <w:ind w:left="426" w:right="-20" w:hanging="160"/>
        <w:jc w:val="both"/>
        <w:rPr>
          <w:rFonts w:ascii="Frutiger LT Std 45 Light" w:hAnsi="Frutiger LT Std 45 Light"/>
        </w:rPr>
      </w:pPr>
      <w:r w:rsidRPr="00E9320E">
        <w:rPr>
          <w:rFonts w:ascii="Frutiger LT Std 45 Light" w:hAnsi="Frutiger LT Std 45 Light"/>
        </w:rPr>
        <w:t>- d'inscrire la cotisation correspondante dans son budget</w:t>
      </w:r>
      <w:r w:rsidR="00F321DD" w:rsidRPr="00E9320E">
        <w:rPr>
          <w:rFonts w:ascii="Frutiger LT Std 45 Light" w:hAnsi="Frutiger LT Std 45 Light"/>
        </w:rPr>
        <w:t xml:space="preserve"> primitif</w:t>
      </w:r>
      <w:r w:rsidRPr="00E9320E">
        <w:rPr>
          <w:rFonts w:ascii="Frutiger LT Std 45 Light" w:hAnsi="Frutiger LT Std 45 Light"/>
        </w:rPr>
        <w:t>.</w:t>
      </w:r>
    </w:p>
    <w:p w14:paraId="75D4E643" w14:textId="77777777" w:rsidR="007131AF" w:rsidRDefault="007131AF" w:rsidP="007131AF">
      <w:pPr>
        <w:tabs>
          <w:tab w:val="left" w:pos="0"/>
        </w:tabs>
        <w:ind w:right="-20"/>
        <w:rPr>
          <w:rFonts w:ascii="Frutiger LT Std 45 Light" w:hAnsi="Frutiger LT Std 45 Light"/>
          <w:sz w:val="22"/>
        </w:rPr>
      </w:pPr>
    </w:p>
    <w:p w14:paraId="2D4E41CF" w14:textId="77777777" w:rsidR="006E307D" w:rsidRPr="00E9320E" w:rsidRDefault="006E307D" w:rsidP="007131AF">
      <w:pPr>
        <w:tabs>
          <w:tab w:val="left" w:pos="0"/>
        </w:tabs>
        <w:ind w:right="-20"/>
        <w:rPr>
          <w:rFonts w:ascii="Frutiger LT Std 45 Light" w:hAnsi="Frutiger LT Std 45 Light"/>
          <w:sz w:val="22"/>
        </w:rPr>
      </w:pPr>
    </w:p>
    <w:p w14:paraId="03929938" w14:textId="77777777" w:rsidR="007131AF" w:rsidRPr="00E9320E" w:rsidRDefault="007131AF" w:rsidP="007131AF">
      <w:pPr>
        <w:tabs>
          <w:tab w:val="left" w:pos="0"/>
        </w:tabs>
        <w:spacing w:after="60"/>
        <w:ind w:right="-23"/>
        <w:rPr>
          <w:rFonts w:ascii="Frutiger LT Std 45 Light" w:hAnsi="Frutiger LT Std 45 Light"/>
          <w:sz w:val="18"/>
        </w:rPr>
      </w:pPr>
      <w:r w:rsidRPr="006E307D">
        <w:rPr>
          <w:rFonts w:ascii="Frutiger LT Std 45 Light" w:hAnsi="Frutiger LT Std 45 Light"/>
          <w:color w:val="FF0000"/>
          <w:sz w:val="18"/>
        </w:rPr>
        <w:t xml:space="preserve">(1) </w:t>
      </w:r>
      <w:r w:rsidRPr="00E9320E">
        <w:rPr>
          <w:rFonts w:ascii="Frutiger LT Std 45 Light" w:hAnsi="Frutiger LT Std 45 Light"/>
          <w:sz w:val="18"/>
        </w:rPr>
        <w:t>Cocher selon la ou les compétences d’adhésion choisies</w:t>
      </w:r>
    </w:p>
    <w:p w14:paraId="381438E0" w14:textId="144E751C" w:rsidR="00583EAA" w:rsidRPr="004C62D6" w:rsidRDefault="007131AF" w:rsidP="004C62D6">
      <w:pPr>
        <w:ind w:firstLine="20"/>
        <w:jc w:val="both"/>
        <w:rPr>
          <w:rFonts w:ascii="Frutiger LT Std 45 Light" w:hAnsi="Frutiger LT Std 45 Light"/>
          <w:sz w:val="22"/>
        </w:rPr>
      </w:pPr>
      <w:r w:rsidRPr="006E307D">
        <w:rPr>
          <w:rFonts w:ascii="Frutiger LT Std 45 Light" w:hAnsi="Frutiger LT Std 45 Light"/>
          <w:color w:val="FF0000"/>
          <w:sz w:val="18"/>
        </w:rPr>
        <w:t xml:space="preserve">(2) </w:t>
      </w:r>
      <w:r w:rsidRPr="00E9320E">
        <w:rPr>
          <w:rFonts w:ascii="Frutiger LT Std 45 Light" w:hAnsi="Frutiger LT Std 45 Light"/>
          <w:sz w:val="18"/>
          <w:szCs w:val="18"/>
        </w:rPr>
        <w:t xml:space="preserve">Lorsqu'une collectivité ou un professionnel adhère à l'Association, il appartient à ses organes décisionnels de désigner la personne qui </w:t>
      </w:r>
      <w:proofErr w:type="spellStart"/>
      <w:r w:rsidRPr="00E9320E">
        <w:rPr>
          <w:rFonts w:ascii="Frutiger LT Std 45 Light" w:hAnsi="Frutiger LT Std 45 Light"/>
          <w:sz w:val="18"/>
          <w:szCs w:val="18"/>
        </w:rPr>
        <w:t>la</w:t>
      </w:r>
      <w:proofErr w:type="spellEnd"/>
      <w:r w:rsidRPr="00E9320E">
        <w:rPr>
          <w:rFonts w:ascii="Frutiger LT Std 45 Light" w:hAnsi="Frutiger LT Std 45 Light"/>
          <w:sz w:val="18"/>
          <w:szCs w:val="18"/>
        </w:rPr>
        <w:t xml:space="preserve"> ou le représente au sein des instances de l'Association. Chaque membre désigne un représentant personne physique titulaire, ainsi qu’un représentant personne physique suppléant. Les représentants des collectivités sont obligatoirement des élus de celles-ci. Toute modification de ces représentations doit être not</w:t>
      </w:r>
      <w:r w:rsidR="00F321DD" w:rsidRPr="00E9320E">
        <w:rPr>
          <w:rFonts w:ascii="Frutiger LT Std 45 Light" w:hAnsi="Frutiger LT Std 45 Light"/>
          <w:sz w:val="18"/>
          <w:szCs w:val="18"/>
        </w:rPr>
        <w:t>ifiée par écrit à l'Association</w:t>
      </w:r>
      <w:r w:rsidRPr="00E9320E">
        <w:rPr>
          <w:rFonts w:ascii="Frutiger LT Std 45 Light" w:hAnsi="Frutiger LT Std 45 Light"/>
          <w:sz w:val="18"/>
          <w:szCs w:val="18"/>
        </w:rPr>
        <w:t xml:space="preserve"> </w:t>
      </w:r>
      <w:r w:rsidR="00F321DD" w:rsidRPr="00E9320E">
        <w:rPr>
          <w:rFonts w:ascii="Frutiger LT Std 45 Light" w:hAnsi="Frutiger LT Std 45 Light"/>
          <w:sz w:val="18"/>
          <w:szCs w:val="18"/>
        </w:rPr>
        <w:t>(extrait</w:t>
      </w:r>
      <w:r w:rsidRPr="00E9320E">
        <w:rPr>
          <w:rFonts w:ascii="Frutiger LT Std 45 Light" w:hAnsi="Frutiger LT Std 45 Light"/>
          <w:sz w:val="18"/>
          <w:szCs w:val="18"/>
        </w:rPr>
        <w:t xml:space="preserve"> de l’Article 5 des Statuts)</w:t>
      </w:r>
      <w:r w:rsidR="00F321DD" w:rsidRPr="00E9320E">
        <w:rPr>
          <w:rFonts w:ascii="Frutiger LT Std 45 Light" w:hAnsi="Frutiger LT Std 45 Light"/>
          <w:sz w:val="18"/>
          <w:szCs w:val="18"/>
        </w:rPr>
        <w:t>.</w:t>
      </w:r>
    </w:p>
    <w:sectPr w:rsidR="00583EAA" w:rsidRPr="004C62D6" w:rsidSect="006E307D">
      <w:pgSz w:w="11900" w:h="16840"/>
      <w:pgMar w:top="689" w:right="843" w:bottom="426"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45 Light">
    <w:altName w:val="Calibri"/>
    <w:panose1 w:val="020B0604020202020204"/>
    <w:charset w:val="00"/>
    <w:family w:val="auto"/>
    <w:pitch w:val="variable"/>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AF"/>
    <w:rsid w:val="002425A1"/>
    <w:rsid w:val="003322AF"/>
    <w:rsid w:val="003F4035"/>
    <w:rsid w:val="00486602"/>
    <w:rsid w:val="004B299D"/>
    <w:rsid w:val="004B7ECE"/>
    <w:rsid w:val="004C62D6"/>
    <w:rsid w:val="006062A9"/>
    <w:rsid w:val="0067197C"/>
    <w:rsid w:val="006E307D"/>
    <w:rsid w:val="007131AF"/>
    <w:rsid w:val="00741899"/>
    <w:rsid w:val="007723C1"/>
    <w:rsid w:val="00797CFC"/>
    <w:rsid w:val="007C081B"/>
    <w:rsid w:val="0088424F"/>
    <w:rsid w:val="0089515B"/>
    <w:rsid w:val="00B6624D"/>
    <w:rsid w:val="00B93EB2"/>
    <w:rsid w:val="00C33B2B"/>
    <w:rsid w:val="00C90903"/>
    <w:rsid w:val="00DD5A2B"/>
    <w:rsid w:val="00E36070"/>
    <w:rsid w:val="00E44005"/>
    <w:rsid w:val="00E9320E"/>
    <w:rsid w:val="00F06AE3"/>
    <w:rsid w:val="00F321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D989D7"/>
  <w14:defaultImageDpi w14:val="300"/>
  <w15:docId w15:val="{157FB851-40BE-1549-B44A-ED8807AC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AF"/>
    <w:rPr>
      <w:rFonts w:ascii="Times" w:eastAsia="Times" w:hAnsi="Times"/>
      <w:sz w:val="24"/>
      <w:lang w:eastAsia="fr-FR"/>
    </w:rPr>
  </w:style>
  <w:style w:type="paragraph" w:styleId="Titre1">
    <w:name w:val="heading 1"/>
    <w:basedOn w:val="Normal"/>
    <w:next w:val="Normal"/>
    <w:link w:val="Titre1Car"/>
    <w:qFormat/>
    <w:rsid w:val="007131AF"/>
    <w:pPr>
      <w:keepNext/>
      <w:tabs>
        <w:tab w:val="left" w:pos="0"/>
      </w:tabs>
      <w:ind w:right="-20"/>
      <w:jc w:val="center"/>
      <w:outlineLvl w:val="0"/>
    </w:pPr>
    <w:rPr>
      <w:rFonts w:ascii="Comic Sans MS" w:eastAsia="Times New Roman" w:hAnsi="Comic Sans MS"/>
      <w:b/>
      <w:sz w:val="32"/>
    </w:rPr>
  </w:style>
  <w:style w:type="paragraph" w:styleId="Titre5">
    <w:name w:val="heading 5"/>
    <w:basedOn w:val="Normal"/>
    <w:next w:val="Normal"/>
    <w:link w:val="Titre5Car"/>
    <w:unhideWhenUsed/>
    <w:qFormat/>
    <w:rsid w:val="00B93EB2"/>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B93EB2"/>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B93EB2"/>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B93EB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31AF"/>
    <w:rPr>
      <w:rFonts w:ascii="Comic Sans MS" w:eastAsia="Times New Roman" w:hAnsi="Comic Sans MS"/>
      <w:b/>
      <w:sz w:val="32"/>
      <w:lang w:eastAsia="fr-FR"/>
    </w:rPr>
  </w:style>
  <w:style w:type="character" w:customStyle="1" w:styleId="Titre5Car">
    <w:name w:val="Titre 5 Car"/>
    <w:basedOn w:val="Policepardfaut"/>
    <w:link w:val="Titre5"/>
    <w:uiPriority w:val="9"/>
    <w:semiHidden/>
    <w:rsid w:val="00B93EB2"/>
    <w:rPr>
      <w:rFonts w:asciiTheme="majorHAnsi" w:eastAsiaTheme="majorEastAsia" w:hAnsiTheme="majorHAnsi" w:cstheme="majorBidi"/>
      <w:color w:val="243F60" w:themeColor="accent1" w:themeShade="7F"/>
      <w:sz w:val="24"/>
      <w:lang w:eastAsia="fr-FR"/>
    </w:rPr>
  </w:style>
  <w:style w:type="character" w:customStyle="1" w:styleId="Titre6Car">
    <w:name w:val="Titre 6 Car"/>
    <w:basedOn w:val="Policepardfaut"/>
    <w:link w:val="Titre6"/>
    <w:uiPriority w:val="9"/>
    <w:semiHidden/>
    <w:rsid w:val="00B93EB2"/>
    <w:rPr>
      <w:rFonts w:asciiTheme="majorHAnsi" w:eastAsiaTheme="majorEastAsia" w:hAnsiTheme="majorHAnsi" w:cstheme="majorBidi"/>
      <w:i/>
      <w:iCs/>
      <w:color w:val="243F60" w:themeColor="accent1" w:themeShade="7F"/>
      <w:sz w:val="24"/>
      <w:lang w:eastAsia="fr-FR"/>
    </w:rPr>
  </w:style>
  <w:style w:type="character" w:customStyle="1" w:styleId="Titre7Car">
    <w:name w:val="Titre 7 Car"/>
    <w:basedOn w:val="Policepardfaut"/>
    <w:link w:val="Titre7"/>
    <w:uiPriority w:val="9"/>
    <w:semiHidden/>
    <w:rsid w:val="00B93EB2"/>
    <w:rPr>
      <w:rFonts w:asciiTheme="majorHAnsi" w:eastAsiaTheme="majorEastAsia" w:hAnsiTheme="majorHAnsi" w:cstheme="majorBidi"/>
      <w:i/>
      <w:iCs/>
      <w:color w:val="404040" w:themeColor="text1" w:themeTint="BF"/>
      <w:sz w:val="24"/>
      <w:lang w:eastAsia="fr-FR"/>
    </w:rPr>
  </w:style>
  <w:style w:type="character" w:customStyle="1" w:styleId="Titre8Car">
    <w:name w:val="Titre 8 Car"/>
    <w:basedOn w:val="Policepardfaut"/>
    <w:link w:val="Titre8"/>
    <w:uiPriority w:val="9"/>
    <w:semiHidden/>
    <w:rsid w:val="00B93EB2"/>
    <w:rPr>
      <w:rFonts w:asciiTheme="majorHAnsi" w:eastAsiaTheme="majorEastAsia" w:hAnsiTheme="majorHAnsi" w:cstheme="majorBidi"/>
      <w:color w:val="404040" w:themeColor="text1" w:themeTint="BF"/>
      <w:lang w:eastAsia="fr-FR"/>
    </w:rPr>
  </w:style>
  <w:style w:type="paragraph" w:styleId="Textedebulles">
    <w:name w:val="Balloon Text"/>
    <w:basedOn w:val="Normal"/>
    <w:link w:val="TextedebullesCar"/>
    <w:uiPriority w:val="99"/>
    <w:semiHidden/>
    <w:unhideWhenUsed/>
    <w:rsid w:val="004B7ECE"/>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4B7ECE"/>
    <w:rPr>
      <w:rFonts w:eastAsia="Times"/>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2371</Characters>
  <Application>Microsoft Office Word</Application>
  <DocSecurity>0</DocSecurity>
  <Lines>19</Lines>
  <Paragraphs>5</Paragraphs>
  <ScaleCrop>false</ScaleCrop>
  <Company>AMORCE</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PETIT</dc:creator>
  <cp:keywords/>
  <dc:description/>
  <cp:lastModifiedBy>Laure BOURLIATAUD</cp:lastModifiedBy>
  <cp:revision>3</cp:revision>
  <cp:lastPrinted>2022-02-15T11:04:00Z</cp:lastPrinted>
  <dcterms:created xsi:type="dcterms:W3CDTF">2022-02-15T11:04:00Z</dcterms:created>
  <dcterms:modified xsi:type="dcterms:W3CDTF">2022-02-15T11:04:00Z</dcterms:modified>
</cp:coreProperties>
</file>